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华文中宋" w:hAnsi="华文中宋" w:eastAsia="华文中宋" w:cs="方正小标宋_GBK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方正小标宋_GBK"/>
          <w:b/>
          <w:bCs/>
          <w:sz w:val="36"/>
          <w:szCs w:val="36"/>
        </w:rPr>
        <w:t>全国第三届平安中国微电影微视频微动漫比赛</w:t>
      </w:r>
    </w:p>
    <w:p>
      <w:pPr>
        <w:jc w:val="center"/>
        <w:rPr>
          <w:rFonts w:hint="eastAsia" w:ascii="华文中宋" w:hAnsi="华文中宋" w:eastAsia="华文中宋" w:cs="方正小标宋_GBK"/>
          <w:b/>
          <w:bCs/>
          <w:sz w:val="36"/>
          <w:szCs w:val="36"/>
        </w:rPr>
      </w:pPr>
      <w:r>
        <w:rPr>
          <w:rFonts w:hint="eastAsia" w:ascii="华文中宋" w:hAnsi="华文中宋" w:eastAsia="华文中宋" w:cs="方正小标宋_GBK"/>
          <w:b/>
          <w:bCs/>
          <w:sz w:val="36"/>
          <w:szCs w:val="36"/>
        </w:rPr>
        <w:t>作品登记表</w:t>
      </w:r>
    </w:p>
    <w:bookmarkEnd w:id="0"/>
    <w:tbl>
      <w:tblPr>
        <w:tblStyle w:val="3"/>
        <w:tblW w:w="8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686"/>
        <w:gridCol w:w="511"/>
        <w:gridCol w:w="1433"/>
        <w:gridCol w:w="765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596" w:type="dxa"/>
            <w:gridSpan w:val="5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6596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微电影（ ）   微视频  （ ）   微动漫 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片长</w:t>
            </w:r>
          </w:p>
        </w:tc>
        <w:tc>
          <w:tcPr>
            <w:tcW w:w="1686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1524" w:type="dxa"/>
            <w:vAlign w:val="top"/>
          </w:tcPr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作品梗概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（200字左右）</w:t>
            </w:r>
          </w:p>
        </w:tc>
        <w:tc>
          <w:tcPr>
            <w:tcW w:w="6596" w:type="dxa"/>
            <w:gridSpan w:val="5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120" w:type="dxa"/>
            <w:gridSpan w:val="6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主创人员资料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编剧</w:t>
            </w:r>
          </w:p>
        </w:tc>
        <w:tc>
          <w:tcPr>
            <w:tcW w:w="2197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导演</w:t>
            </w:r>
          </w:p>
        </w:tc>
        <w:tc>
          <w:tcPr>
            <w:tcW w:w="2201" w:type="dxa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摄像</w:t>
            </w:r>
          </w:p>
        </w:tc>
        <w:tc>
          <w:tcPr>
            <w:tcW w:w="2197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主演</w:t>
            </w:r>
            <w:r>
              <w:rPr>
                <w:rFonts w:hint="eastAsia"/>
                <w:b/>
                <w:bCs/>
                <w:sz w:val="18"/>
                <w:szCs w:val="18"/>
              </w:rPr>
              <w:t>（标注性别）</w:t>
            </w:r>
          </w:p>
        </w:tc>
        <w:tc>
          <w:tcPr>
            <w:tcW w:w="2201" w:type="dxa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音乐</w:t>
            </w:r>
          </w:p>
        </w:tc>
        <w:tc>
          <w:tcPr>
            <w:tcW w:w="2197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198" w:type="dxa"/>
            <w:gridSpan w:val="2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剪辑</w:t>
            </w:r>
          </w:p>
        </w:tc>
        <w:tc>
          <w:tcPr>
            <w:tcW w:w="2201" w:type="dxa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120" w:type="dxa"/>
            <w:gridSpan w:val="6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创作单位信息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创作单位</w:t>
            </w:r>
          </w:p>
        </w:tc>
        <w:tc>
          <w:tcPr>
            <w:tcW w:w="6596" w:type="dxa"/>
            <w:gridSpan w:val="5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6596" w:type="dxa"/>
            <w:gridSpan w:val="5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596" w:type="dxa"/>
            <w:gridSpan w:val="5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jc w:val="right"/>
        <w:rPr>
          <w:rFonts w:hint="eastAsia"/>
          <w:b/>
          <w:bCs/>
        </w:rPr>
      </w:pPr>
      <w:r>
        <w:rPr>
          <w:rFonts w:hint="eastAsia"/>
          <w:b/>
          <w:bCs/>
        </w:rPr>
        <w:t>（加盖上报单位公章有效）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E728F"/>
    <w:rsid w:val="4D5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2018-05-04T03:13:00Z</dcterms:created>
  <dc:creator>胡锐</dc:creator>
  <cp:lastModifiedBy>胡锐</cp:lastModifiedBy>
  <dcterms:modified xsi:type="dcterms:W3CDTF">2018-05-04T03:14:01Z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